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D85AB" w14:textId="77777777" w:rsidR="007855C1" w:rsidRDefault="007855C1" w:rsidP="007855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74CDDC1E" w14:textId="77777777" w:rsidR="007855C1" w:rsidRDefault="007855C1" w:rsidP="007855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1882536D" w14:textId="77777777" w:rsidR="007855C1" w:rsidRDefault="007855C1" w:rsidP="007855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Погребская средняя общеобразовательная школа</w:t>
      </w:r>
    </w:p>
    <w:p w14:paraId="5AC73F0F" w14:textId="77777777" w:rsidR="007855C1" w:rsidRDefault="007855C1" w:rsidP="007855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CB00B6" w14:textId="77777777" w:rsidR="007855C1" w:rsidRDefault="007855C1" w:rsidP="007855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14:paraId="0EE70CEE" w14:textId="31D2A359" w:rsidR="007855C1" w:rsidRDefault="007855C1" w:rsidP="007855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предмета «</w:t>
      </w:r>
      <w:r w:rsidR="00FD735C">
        <w:rPr>
          <w:rFonts w:ascii="Times New Roman" w:hAnsi="Times New Roman" w:cs="Times New Roman"/>
          <w:sz w:val="28"/>
          <w:szCs w:val="28"/>
        </w:rPr>
        <w:t>Химия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0E7AC86" w14:textId="6A95F8E9" w:rsidR="007855C1" w:rsidRDefault="007855C1" w:rsidP="00785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Рабочая программа учебного предмета «</w:t>
      </w:r>
      <w:r w:rsidR="00FD735C">
        <w:rPr>
          <w:rFonts w:ascii="Times New Roman" w:hAnsi="Times New Roman" w:cs="Times New Roman"/>
          <w:sz w:val="28"/>
          <w:szCs w:val="28"/>
        </w:rPr>
        <w:t>Химия</w:t>
      </w:r>
      <w:r>
        <w:rPr>
          <w:rFonts w:ascii="Times New Roman" w:hAnsi="Times New Roman" w:cs="Times New Roman"/>
          <w:sz w:val="28"/>
          <w:szCs w:val="28"/>
        </w:rPr>
        <w:t>» обязательной предметной области «</w:t>
      </w:r>
      <w:r w:rsidR="009571B8">
        <w:rPr>
          <w:rFonts w:ascii="Times New Roman" w:hAnsi="Times New Roman" w:cs="Times New Roman"/>
          <w:sz w:val="28"/>
          <w:szCs w:val="28"/>
        </w:rPr>
        <w:t>Есте</w:t>
      </w:r>
      <w:r w:rsidR="005C5E4A">
        <w:rPr>
          <w:rFonts w:ascii="Times New Roman" w:hAnsi="Times New Roman" w:cs="Times New Roman"/>
          <w:sz w:val="28"/>
          <w:szCs w:val="28"/>
        </w:rPr>
        <w:t>ственно-научные предметы</w:t>
      </w:r>
      <w:r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с пунктом </w:t>
      </w:r>
      <w:r w:rsidR="00BC062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062F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ФГОС </w:t>
      </w:r>
      <w:r w:rsidR="00BC062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ОО и реализуется </w:t>
      </w:r>
      <w:r w:rsidR="001005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5C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F46">
        <w:rPr>
          <w:rFonts w:ascii="Times New Roman" w:hAnsi="Times New Roman" w:cs="Times New Roman"/>
          <w:sz w:val="28"/>
          <w:szCs w:val="28"/>
        </w:rPr>
        <w:t xml:space="preserve">с </w:t>
      </w:r>
      <w:r w:rsidR="00BC062F">
        <w:rPr>
          <w:rFonts w:ascii="Times New Roman" w:hAnsi="Times New Roman" w:cs="Times New Roman"/>
          <w:sz w:val="28"/>
          <w:szCs w:val="28"/>
        </w:rPr>
        <w:t>10</w:t>
      </w:r>
      <w:r w:rsidR="00927F4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62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14:paraId="62D27502" w14:textId="77777777" w:rsidR="007855C1" w:rsidRDefault="007855C1" w:rsidP="007855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учителем в соответствии с «Положением о рабочих программах учебных предметов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учебных курсов (в том числе внеурочной деятельности), учебных модулей в соответствии с требованиями ФГОС и ФОП начального общего, основного общего и среднего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общегообразования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утверждённым от 31.08.2023 г Приказом № 123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 организацию образовательной деятельности учителя в школе по определенному </w:t>
      </w:r>
      <w:r>
        <w:rPr>
          <w:rFonts w:ascii="Times New Roman" w:hAnsi="Times New Roman" w:cs="Times New Roman"/>
          <w:iCs/>
          <w:sz w:val="28"/>
          <w:szCs w:val="28"/>
        </w:rPr>
        <w:t>учебному предмету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EDFAFE2" w14:textId="1377AA25" w:rsidR="007855C1" w:rsidRDefault="007855C1" w:rsidP="007855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iCs/>
          <w:sz w:val="28"/>
          <w:szCs w:val="28"/>
        </w:rPr>
        <w:t>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частью</w:t>
      </w:r>
      <w:r w:rsidR="00100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ООП </w:t>
      </w:r>
      <w:r w:rsidR="00BC062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определяющей:</w:t>
      </w:r>
    </w:p>
    <w:p w14:paraId="266B48FF" w14:textId="77777777" w:rsidR="007855C1" w:rsidRDefault="007855C1" w:rsidP="007855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14:paraId="7CDC1495" w14:textId="77777777" w:rsidR="007855C1" w:rsidRDefault="007855C1" w:rsidP="007855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14:paraId="220E8FF1" w14:textId="77777777" w:rsidR="007855C1" w:rsidRDefault="007855C1" w:rsidP="007855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14:paraId="23B4D51D" w14:textId="7E0C2BDF" w:rsidR="007855C1" w:rsidRDefault="007855C1" w:rsidP="007855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утверждена в составе ООП </w:t>
      </w:r>
      <w:r w:rsidR="00BC062F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ОО приказом директора школы №11</w:t>
      </w:r>
      <w:r w:rsidR="00BC062F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31.08.2023г.</w:t>
      </w:r>
    </w:p>
    <w:p w14:paraId="6B6074BA" w14:textId="77777777" w:rsidR="007855C1" w:rsidRDefault="007855C1" w:rsidP="007855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6AF070" w14:textId="77777777" w:rsidR="007855C1" w:rsidRDefault="007855C1" w:rsidP="00785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31.08.2023</w:t>
      </w:r>
    </w:p>
    <w:p w14:paraId="1796F60C" w14:textId="77777777" w:rsidR="007855C1" w:rsidRDefault="007855C1" w:rsidP="007855C1">
      <w:pPr>
        <w:rPr>
          <w:sz w:val="28"/>
          <w:szCs w:val="28"/>
        </w:rPr>
      </w:pPr>
    </w:p>
    <w:p w14:paraId="1569D97E" w14:textId="77777777" w:rsidR="007855C1" w:rsidRDefault="007855C1" w:rsidP="007855C1"/>
    <w:p w14:paraId="18C973EB" w14:textId="77777777" w:rsidR="007855C1" w:rsidRDefault="007855C1" w:rsidP="007855C1"/>
    <w:p w14:paraId="655B0CE8" w14:textId="77777777" w:rsidR="00C31967" w:rsidRDefault="00C31967"/>
    <w:sectPr w:rsidR="00C3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C1"/>
    <w:rsid w:val="000C6A71"/>
    <w:rsid w:val="001005C0"/>
    <w:rsid w:val="004405F7"/>
    <w:rsid w:val="00474252"/>
    <w:rsid w:val="005C5E4A"/>
    <w:rsid w:val="00610DD1"/>
    <w:rsid w:val="00660615"/>
    <w:rsid w:val="00677D00"/>
    <w:rsid w:val="00761135"/>
    <w:rsid w:val="007855C1"/>
    <w:rsid w:val="007F4061"/>
    <w:rsid w:val="00816F6D"/>
    <w:rsid w:val="00822742"/>
    <w:rsid w:val="0083465C"/>
    <w:rsid w:val="00927F46"/>
    <w:rsid w:val="009571B8"/>
    <w:rsid w:val="00B81398"/>
    <w:rsid w:val="00BB53A7"/>
    <w:rsid w:val="00BB6E83"/>
    <w:rsid w:val="00BC062F"/>
    <w:rsid w:val="00C31967"/>
    <w:rsid w:val="00D425A8"/>
    <w:rsid w:val="00EA7A3F"/>
    <w:rsid w:val="00FD06EB"/>
    <w:rsid w:val="00F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E045"/>
  <w15:chartTrackingRefBased/>
  <w15:docId w15:val="{7046864B-AF70-4F23-B654-14FEBFB7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5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Цыганкова</dc:creator>
  <cp:keywords/>
  <dc:description/>
  <cp:lastModifiedBy>Марина Цыганкова</cp:lastModifiedBy>
  <cp:revision>2</cp:revision>
  <dcterms:created xsi:type="dcterms:W3CDTF">2023-09-19T10:34:00Z</dcterms:created>
  <dcterms:modified xsi:type="dcterms:W3CDTF">2023-09-19T10:34:00Z</dcterms:modified>
</cp:coreProperties>
</file>